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E3DF2" w14:textId="77777777" w:rsidR="00086188" w:rsidRDefault="00000000">
      <w:pPr>
        <w:pStyle w:val="a0"/>
        <w:ind w:firstLineChars="31" w:firstLine="99"/>
        <w:rPr>
          <w:rFonts w:ascii="Times New Roman" w:eastAsia="仿宋_GB2312" w:hAnsi="Times New Roman" w:cs="Times New Roman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Times New Roman" w:eastAsia="仿宋_GB2312" w:hAnsi="Times New Roman" w:cs="Times New Roman"/>
        </w:rPr>
        <w:t>1</w:t>
      </w:r>
    </w:p>
    <w:p w14:paraId="00635378" w14:textId="77777777" w:rsidR="00086188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常州大学大型仪器设备开放共享服务收费审批表</w:t>
      </w:r>
    </w:p>
    <w:tbl>
      <w:tblPr>
        <w:tblW w:w="86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987"/>
        <w:gridCol w:w="1938"/>
        <w:gridCol w:w="528"/>
        <w:gridCol w:w="2059"/>
        <w:gridCol w:w="378"/>
        <w:gridCol w:w="1666"/>
      </w:tblGrid>
      <w:tr w:rsidR="00086188" w14:paraId="0632F900" w14:textId="77777777">
        <w:trPr>
          <w:trHeight w:val="388"/>
          <w:jc w:val="center"/>
        </w:trPr>
        <w:tc>
          <w:tcPr>
            <w:tcW w:w="2044" w:type="dxa"/>
            <w:gridSpan w:val="2"/>
            <w:vAlign w:val="center"/>
          </w:tcPr>
          <w:p w14:paraId="10E08254" w14:textId="77777777" w:rsidR="00086188" w:rsidRDefault="00000000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设备名称</w:t>
            </w:r>
          </w:p>
        </w:tc>
        <w:tc>
          <w:tcPr>
            <w:tcW w:w="1938" w:type="dxa"/>
            <w:vAlign w:val="center"/>
          </w:tcPr>
          <w:p w14:paraId="5972B3EB" w14:textId="77777777" w:rsidR="00086188" w:rsidRDefault="00086188">
            <w:pPr>
              <w:jc w:val="center"/>
              <w:rPr>
                <w:rFonts w:ascii="Times New Roman" w:eastAsiaTheme="minorEastAsia" w:hAnsi="Times New Roman"/>
                <w:i/>
                <w:iCs/>
                <w:szCs w:val="21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71E8C4BB" w14:textId="77777777" w:rsidR="00086188" w:rsidRDefault="00000000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型号</w:t>
            </w:r>
          </w:p>
        </w:tc>
        <w:tc>
          <w:tcPr>
            <w:tcW w:w="2044" w:type="dxa"/>
            <w:gridSpan w:val="2"/>
            <w:vAlign w:val="center"/>
          </w:tcPr>
          <w:p w14:paraId="0366BBA7" w14:textId="77777777" w:rsidR="00086188" w:rsidRDefault="00086188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66371EEE" w14:textId="77777777">
        <w:trPr>
          <w:trHeight w:val="363"/>
          <w:jc w:val="center"/>
        </w:trPr>
        <w:tc>
          <w:tcPr>
            <w:tcW w:w="2044" w:type="dxa"/>
            <w:gridSpan w:val="2"/>
            <w:vAlign w:val="center"/>
          </w:tcPr>
          <w:p w14:paraId="26D40B97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资产编号</w:t>
            </w:r>
          </w:p>
        </w:tc>
        <w:tc>
          <w:tcPr>
            <w:tcW w:w="1938" w:type="dxa"/>
            <w:vAlign w:val="center"/>
          </w:tcPr>
          <w:p w14:paraId="4E3EDFD3" w14:textId="77777777" w:rsidR="00086188" w:rsidRDefault="000861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09E6E6C6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设备原值（元）</w:t>
            </w:r>
          </w:p>
        </w:tc>
        <w:tc>
          <w:tcPr>
            <w:tcW w:w="2044" w:type="dxa"/>
            <w:gridSpan w:val="2"/>
            <w:vAlign w:val="center"/>
          </w:tcPr>
          <w:p w14:paraId="003728C1" w14:textId="77777777" w:rsidR="00086188" w:rsidRDefault="0008618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86188" w14:paraId="6B100FC2" w14:textId="77777777">
        <w:trPr>
          <w:trHeight w:val="381"/>
          <w:jc w:val="center"/>
        </w:trPr>
        <w:tc>
          <w:tcPr>
            <w:tcW w:w="2044" w:type="dxa"/>
            <w:gridSpan w:val="2"/>
            <w:vAlign w:val="center"/>
          </w:tcPr>
          <w:p w14:paraId="4DD855C6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购买时间</w:t>
            </w:r>
          </w:p>
        </w:tc>
        <w:tc>
          <w:tcPr>
            <w:tcW w:w="1938" w:type="dxa"/>
            <w:vAlign w:val="center"/>
          </w:tcPr>
          <w:p w14:paraId="495F58D7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6B2AB94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设备管理员</w:t>
            </w:r>
          </w:p>
        </w:tc>
        <w:tc>
          <w:tcPr>
            <w:tcW w:w="2044" w:type="dxa"/>
            <w:gridSpan w:val="2"/>
            <w:vAlign w:val="center"/>
          </w:tcPr>
          <w:p w14:paraId="6924B77C" w14:textId="77777777" w:rsidR="00086188" w:rsidRDefault="0008618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86188" w14:paraId="77C179A8" w14:textId="77777777">
        <w:trPr>
          <w:trHeight w:val="722"/>
          <w:jc w:val="center"/>
        </w:trPr>
        <w:tc>
          <w:tcPr>
            <w:tcW w:w="2044" w:type="dxa"/>
            <w:gridSpan w:val="2"/>
            <w:vAlign w:val="center"/>
          </w:tcPr>
          <w:p w14:paraId="160C905E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主要应用领域</w:t>
            </w:r>
          </w:p>
        </w:tc>
        <w:tc>
          <w:tcPr>
            <w:tcW w:w="6569" w:type="dxa"/>
            <w:gridSpan w:val="5"/>
            <w:vAlign w:val="center"/>
          </w:tcPr>
          <w:p w14:paraId="4C08F5C9" w14:textId="77777777" w:rsidR="00086188" w:rsidRDefault="0008618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86188" w14:paraId="76076C05" w14:textId="77777777">
        <w:trPr>
          <w:trHeight w:val="384"/>
          <w:jc w:val="center"/>
        </w:trPr>
        <w:tc>
          <w:tcPr>
            <w:tcW w:w="8613" w:type="dxa"/>
            <w:gridSpan w:val="7"/>
            <w:vAlign w:val="center"/>
          </w:tcPr>
          <w:p w14:paraId="2C3E5EA4" w14:textId="77777777" w:rsidR="00086188" w:rsidRDefault="00000000">
            <w:pPr>
              <w:ind w:firstLineChars="1000" w:firstLine="2100"/>
              <w:rPr>
                <w:rFonts w:ascii="Times New Roman" w:eastAsiaTheme="minorEastAsia" w:hAnsi="Times New Roman"/>
                <w:i/>
                <w:iCs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现行收费标准（没有则不填）：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</w:p>
        </w:tc>
      </w:tr>
      <w:tr w:rsidR="00086188" w14:paraId="034AF665" w14:textId="77777777">
        <w:trPr>
          <w:trHeight w:val="474"/>
          <w:jc w:val="center"/>
        </w:trPr>
        <w:tc>
          <w:tcPr>
            <w:tcW w:w="8613" w:type="dxa"/>
            <w:gridSpan w:val="7"/>
            <w:vAlign w:val="center"/>
          </w:tcPr>
          <w:p w14:paraId="5FFE2D88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拟申请收费标准</w:t>
            </w:r>
          </w:p>
        </w:tc>
      </w:tr>
      <w:tr w:rsidR="00086188" w14:paraId="56B9EB72" w14:textId="77777777">
        <w:trPr>
          <w:trHeight w:val="359"/>
          <w:jc w:val="center"/>
        </w:trPr>
        <w:tc>
          <w:tcPr>
            <w:tcW w:w="1057" w:type="dxa"/>
            <w:tcBorders>
              <w:right w:val="single" w:sz="4" w:space="0" w:color="auto"/>
            </w:tcBorders>
            <w:vAlign w:val="center"/>
          </w:tcPr>
          <w:p w14:paraId="1ED6B899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类别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</w:tcBorders>
            <w:vAlign w:val="center"/>
          </w:tcPr>
          <w:p w14:paraId="26E06F43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收费标准（元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计价单位）</w:t>
            </w:r>
          </w:p>
        </w:tc>
        <w:tc>
          <w:tcPr>
            <w:tcW w:w="4103" w:type="dxa"/>
            <w:gridSpan w:val="3"/>
            <w:tcBorders>
              <w:left w:val="single" w:sz="4" w:space="0" w:color="auto"/>
            </w:tcBorders>
            <w:vAlign w:val="center"/>
          </w:tcPr>
          <w:p w14:paraId="1CEFB4F9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</w:tr>
      <w:tr w:rsidR="00086188" w14:paraId="324DE32A" w14:textId="77777777">
        <w:trPr>
          <w:trHeight w:val="384"/>
          <w:jc w:val="center"/>
        </w:trPr>
        <w:tc>
          <w:tcPr>
            <w:tcW w:w="1057" w:type="dxa"/>
            <w:tcBorders>
              <w:right w:val="single" w:sz="4" w:space="0" w:color="auto"/>
            </w:tcBorders>
            <w:vAlign w:val="center"/>
          </w:tcPr>
          <w:p w14:paraId="37E1AF48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校内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</w:tcBorders>
            <w:vAlign w:val="center"/>
          </w:tcPr>
          <w:p w14:paraId="1F02CE9F" w14:textId="77777777" w:rsidR="00086188" w:rsidRDefault="0008618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3" w:type="dxa"/>
            <w:gridSpan w:val="3"/>
            <w:tcBorders>
              <w:left w:val="single" w:sz="4" w:space="0" w:color="auto"/>
            </w:tcBorders>
            <w:vAlign w:val="center"/>
          </w:tcPr>
          <w:p w14:paraId="07B59B81" w14:textId="77777777" w:rsidR="00086188" w:rsidRDefault="0008618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86188" w14:paraId="32BA6D11" w14:textId="77777777">
        <w:trPr>
          <w:trHeight w:val="364"/>
          <w:jc w:val="center"/>
        </w:trPr>
        <w:tc>
          <w:tcPr>
            <w:tcW w:w="1057" w:type="dxa"/>
            <w:tcBorders>
              <w:right w:val="single" w:sz="4" w:space="0" w:color="auto"/>
            </w:tcBorders>
            <w:vAlign w:val="center"/>
          </w:tcPr>
          <w:p w14:paraId="4A00DD49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校外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</w:tcBorders>
            <w:vAlign w:val="center"/>
          </w:tcPr>
          <w:p w14:paraId="2E831234" w14:textId="77777777" w:rsidR="00086188" w:rsidRDefault="0008618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3" w:type="dxa"/>
            <w:gridSpan w:val="3"/>
            <w:tcBorders>
              <w:left w:val="single" w:sz="4" w:space="0" w:color="auto"/>
            </w:tcBorders>
            <w:vAlign w:val="center"/>
          </w:tcPr>
          <w:p w14:paraId="61E35768" w14:textId="77777777" w:rsidR="00086188" w:rsidRDefault="0008618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86188" w14:paraId="2B5115E4" w14:textId="77777777">
        <w:trPr>
          <w:trHeight w:val="474"/>
          <w:jc w:val="center"/>
        </w:trPr>
        <w:tc>
          <w:tcPr>
            <w:tcW w:w="8613" w:type="dxa"/>
            <w:gridSpan w:val="7"/>
            <w:vAlign w:val="center"/>
          </w:tcPr>
          <w:p w14:paraId="1F2EE10C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收费标准制定依据（</w:t>
            </w:r>
            <w:proofErr w:type="gramStart"/>
            <w:r>
              <w:rPr>
                <w:rFonts w:ascii="Times New Roman" w:hAnsi="Times New Roman"/>
                <w:b/>
                <w:bCs/>
                <w:szCs w:val="21"/>
              </w:rPr>
              <w:t>若收费</w:t>
            </w:r>
            <w:proofErr w:type="gramEnd"/>
            <w:r>
              <w:rPr>
                <w:rFonts w:ascii="Times New Roman" w:hAnsi="Times New Roman"/>
                <w:b/>
                <w:bCs/>
                <w:szCs w:val="21"/>
              </w:rPr>
              <w:t>项目复杂，可另附一页详细描述）</w:t>
            </w:r>
          </w:p>
        </w:tc>
      </w:tr>
      <w:tr w:rsidR="00086188" w14:paraId="751E89D5" w14:textId="77777777">
        <w:trPr>
          <w:trHeight w:val="345"/>
          <w:jc w:val="center"/>
        </w:trPr>
        <w:tc>
          <w:tcPr>
            <w:tcW w:w="2044" w:type="dxa"/>
            <w:gridSpan w:val="2"/>
            <w:vMerge w:val="restart"/>
            <w:vAlign w:val="center"/>
          </w:tcPr>
          <w:p w14:paraId="39A3FBAC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其他高校或科研院所同类型仪器设备使用收费标准</w:t>
            </w:r>
          </w:p>
        </w:tc>
        <w:tc>
          <w:tcPr>
            <w:tcW w:w="2466" w:type="dxa"/>
            <w:gridSpan w:val="2"/>
          </w:tcPr>
          <w:p w14:paraId="1BD5B03F" w14:textId="77777777" w:rsidR="00086188" w:rsidRDefault="00000000">
            <w:pPr>
              <w:rPr>
                <w:rFonts w:ascii="Times New Roman" w:eastAsiaTheme="minorEastAsia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单位名称（至少两家）</w:t>
            </w:r>
          </w:p>
        </w:tc>
        <w:tc>
          <w:tcPr>
            <w:tcW w:w="2437" w:type="dxa"/>
            <w:gridSpan w:val="2"/>
          </w:tcPr>
          <w:p w14:paraId="6902D269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收费标准</w:t>
            </w:r>
            <w:r>
              <w:rPr>
                <w:rFonts w:ascii="Times New Roman" w:hAnsi="Times New Roman"/>
                <w:szCs w:val="21"/>
              </w:rPr>
              <w:t>（元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计价单位）</w:t>
            </w:r>
          </w:p>
        </w:tc>
        <w:tc>
          <w:tcPr>
            <w:tcW w:w="1666" w:type="dxa"/>
          </w:tcPr>
          <w:p w14:paraId="2E0CB9B4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备注</w:t>
            </w:r>
          </w:p>
        </w:tc>
      </w:tr>
      <w:tr w:rsidR="00086188" w14:paraId="326821FB" w14:textId="77777777">
        <w:trPr>
          <w:trHeight w:val="345"/>
          <w:jc w:val="center"/>
        </w:trPr>
        <w:tc>
          <w:tcPr>
            <w:tcW w:w="2044" w:type="dxa"/>
            <w:gridSpan w:val="2"/>
            <w:vMerge/>
            <w:vAlign w:val="center"/>
          </w:tcPr>
          <w:p w14:paraId="6BDB4989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66" w:type="dxa"/>
            <w:gridSpan w:val="2"/>
          </w:tcPr>
          <w:p w14:paraId="16BC0A54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</w:tcPr>
          <w:p w14:paraId="1C932D6C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6" w:type="dxa"/>
          </w:tcPr>
          <w:p w14:paraId="5BBD3F0A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086188" w14:paraId="58116A9F" w14:textId="77777777">
        <w:trPr>
          <w:trHeight w:val="345"/>
          <w:jc w:val="center"/>
        </w:trPr>
        <w:tc>
          <w:tcPr>
            <w:tcW w:w="2044" w:type="dxa"/>
            <w:gridSpan w:val="2"/>
            <w:vMerge/>
            <w:vAlign w:val="center"/>
          </w:tcPr>
          <w:p w14:paraId="7E1BB518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2466" w:type="dxa"/>
            <w:gridSpan w:val="2"/>
          </w:tcPr>
          <w:p w14:paraId="121AF1FA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2437" w:type="dxa"/>
            <w:gridSpan w:val="2"/>
          </w:tcPr>
          <w:p w14:paraId="75C73F2B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666" w:type="dxa"/>
          </w:tcPr>
          <w:p w14:paraId="0FB5CE41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086188" w14:paraId="29A160C1" w14:textId="77777777">
        <w:trPr>
          <w:trHeight w:val="345"/>
          <w:jc w:val="center"/>
        </w:trPr>
        <w:tc>
          <w:tcPr>
            <w:tcW w:w="2044" w:type="dxa"/>
            <w:gridSpan w:val="2"/>
            <w:vMerge/>
            <w:vAlign w:val="center"/>
          </w:tcPr>
          <w:p w14:paraId="25B53D54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2466" w:type="dxa"/>
            <w:gridSpan w:val="2"/>
          </w:tcPr>
          <w:p w14:paraId="5C2F1446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2437" w:type="dxa"/>
            <w:gridSpan w:val="2"/>
          </w:tcPr>
          <w:p w14:paraId="3C7D55D2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666" w:type="dxa"/>
          </w:tcPr>
          <w:p w14:paraId="0DCAA6D0" w14:textId="77777777" w:rsidR="00086188" w:rsidRDefault="00086188">
            <w:pPr>
              <w:rPr>
                <w:rFonts w:ascii="Times New Roman" w:hAnsi="Times New Roman"/>
                <w:iCs/>
                <w:szCs w:val="21"/>
              </w:rPr>
            </w:pPr>
          </w:p>
        </w:tc>
      </w:tr>
      <w:tr w:rsidR="00086188" w14:paraId="2BF6B706" w14:textId="77777777">
        <w:trPr>
          <w:jc w:val="center"/>
        </w:trPr>
        <w:tc>
          <w:tcPr>
            <w:tcW w:w="2044" w:type="dxa"/>
            <w:gridSpan w:val="2"/>
          </w:tcPr>
          <w:p w14:paraId="782692B9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收费项目名称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7D917CCA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收费标准（元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计价单位）</w:t>
            </w: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604B0628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收费标准测算方式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36753F2" w14:textId="77777777" w:rsidR="00086188" w:rsidRDefault="00000000">
            <w:pPr>
              <w:jc w:val="center"/>
              <w:rPr>
                <w:rFonts w:ascii="Times New Roman" w:eastAsiaTheme="minorEastAsia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</w:tr>
      <w:tr w:rsidR="00086188" w14:paraId="60C55C7E" w14:textId="77777777">
        <w:trPr>
          <w:jc w:val="center"/>
        </w:trPr>
        <w:tc>
          <w:tcPr>
            <w:tcW w:w="2044" w:type="dxa"/>
            <w:gridSpan w:val="2"/>
          </w:tcPr>
          <w:p w14:paraId="53CFA990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设备使用与折旧费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02BDD332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5FE2E01A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82655CC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15A13AF4" w14:textId="77777777">
        <w:trPr>
          <w:jc w:val="center"/>
        </w:trPr>
        <w:tc>
          <w:tcPr>
            <w:tcW w:w="2044" w:type="dxa"/>
            <w:gridSpan w:val="2"/>
          </w:tcPr>
          <w:p w14:paraId="6A98425B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实验消耗费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19AAE694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6F1A57B5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03C7311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344BC6C1" w14:textId="77777777">
        <w:trPr>
          <w:jc w:val="center"/>
        </w:trPr>
        <w:tc>
          <w:tcPr>
            <w:tcW w:w="2044" w:type="dxa"/>
            <w:gridSpan w:val="2"/>
          </w:tcPr>
          <w:p w14:paraId="5E2E4C18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技术服务费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2AFB7EB1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65DC422C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E7C2F4B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3F861C95" w14:textId="77777777">
        <w:trPr>
          <w:jc w:val="center"/>
        </w:trPr>
        <w:tc>
          <w:tcPr>
            <w:tcW w:w="2044" w:type="dxa"/>
            <w:gridSpan w:val="2"/>
          </w:tcPr>
          <w:p w14:paraId="5B0513BB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维修维护费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495BEE4A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3BBED178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09F97DCF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59295445" w14:textId="77777777">
        <w:trPr>
          <w:jc w:val="center"/>
        </w:trPr>
        <w:tc>
          <w:tcPr>
            <w:tcW w:w="2044" w:type="dxa"/>
            <w:gridSpan w:val="2"/>
          </w:tcPr>
          <w:p w14:paraId="3C41FEF9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管理费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4074FB3E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0876C8B9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B92361B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39871489" w14:textId="77777777">
        <w:trPr>
          <w:jc w:val="center"/>
        </w:trPr>
        <w:tc>
          <w:tcPr>
            <w:tcW w:w="2044" w:type="dxa"/>
            <w:gridSpan w:val="2"/>
          </w:tcPr>
          <w:p w14:paraId="300E14F1" w14:textId="77777777" w:rsidR="00086188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</w:tcPr>
          <w:p w14:paraId="1458D5F3" w14:textId="77777777" w:rsidR="00086188" w:rsidRDefault="000861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auto"/>
            </w:tcBorders>
          </w:tcPr>
          <w:p w14:paraId="11969C5E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7480A003" w14:textId="77777777" w:rsidR="00086188" w:rsidRDefault="00086188">
            <w:pPr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:rsidR="00086188" w14:paraId="1166355B" w14:textId="77777777">
        <w:trPr>
          <w:trHeight w:val="1694"/>
          <w:jc w:val="center"/>
        </w:trPr>
        <w:tc>
          <w:tcPr>
            <w:tcW w:w="4510" w:type="dxa"/>
            <w:gridSpan w:val="4"/>
            <w:tcBorders>
              <w:right w:val="single" w:sz="4" w:space="0" w:color="auto"/>
            </w:tcBorders>
            <w:vAlign w:val="center"/>
          </w:tcPr>
          <w:p w14:paraId="0AEA02B4" w14:textId="77777777" w:rsidR="00086188" w:rsidRDefault="00000000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管理单位意见：</w:t>
            </w:r>
          </w:p>
          <w:p w14:paraId="178F4100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3DC4C9DF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26617D8F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40EDC515" w14:textId="77777777" w:rsidR="00086188" w:rsidRDefault="00000000">
            <w:pPr>
              <w:wordWrap w:val="0"/>
              <w:jc w:val="right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4103" w:type="dxa"/>
            <w:gridSpan w:val="3"/>
            <w:tcBorders>
              <w:left w:val="single" w:sz="4" w:space="0" w:color="auto"/>
            </w:tcBorders>
            <w:vAlign w:val="center"/>
          </w:tcPr>
          <w:p w14:paraId="4316E11E" w14:textId="77777777" w:rsidR="00086188" w:rsidRDefault="00000000">
            <w:pPr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校分析</w:t>
            </w:r>
            <w:proofErr w:type="gramEnd"/>
            <w:r>
              <w:rPr>
                <w:rFonts w:ascii="Times New Roman" w:hAnsi="Times New Roman"/>
                <w:szCs w:val="21"/>
              </w:rPr>
              <w:t>测试中心意见：</w:t>
            </w:r>
          </w:p>
          <w:p w14:paraId="5D8739E6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483F77BA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20171E87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79716CBB" w14:textId="77777777" w:rsidR="00086188" w:rsidRDefault="00000000">
            <w:pPr>
              <w:wordWrap w:val="0"/>
              <w:jc w:val="right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</w:tr>
      <w:tr w:rsidR="00086188" w14:paraId="387394E9" w14:textId="77777777">
        <w:trPr>
          <w:trHeight w:val="1694"/>
          <w:jc w:val="center"/>
        </w:trPr>
        <w:tc>
          <w:tcPr>
            <w:tcW w:w="4510" w:type="dxa"/>
            <w:gridSpan w:val="4"/>
            <w:tcBorders>
              <w:right w:val="single" w:sz="4" w:space="0" w:color="auto"/>
            </w:tcBorders>
            <w:vAlign w:val="center"/>
          </w:tcPr>
          <w:p w14:paraId="3333BC3D" w14:textId="77777777" w:rsidR="00086188" w:rsidRDefault="000000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实验室建设与管理处意见：</w:t>
            </w:r>
          </w:p>
          <w:p w14:paraId="35300274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6D74C7F6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7EFBB948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12041E40" w14:textId="77777777" w:rsidR="00086188" w:rsidRDefault="00000000">
            <w:pPr>
              <w:wordWrap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4103" w:type="dxa"/>
            <w:gridSpan w:val="3"/>
            <w:tcBorders>
              <w:left w:val="single" w:sz="4" w:space="0" w:color="auto"/>
            </w:tcBorders>
            <w:vAlign w:val="center"/>
          </w:tcPr>
          <w:p w14:paraId="278B4214" w14:textId="77777777" w:rsidR="00086188" w:rsidRDefault="000000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收费工作领导小组审批意见：</w:t>
            </w:r>
          </w:p>
          <w:p w14:paraId="479FA2E6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63DEE00B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07853734" w14:textId="77777777" w:rsidR="00086188" w:rsidRDefault="00086188">
            <w:pPr>
              <w:rPr>
                <w:rFonts w:ascii="Times New Roman" w:hAnsi="Times New Roman"/>
                <w:szCs w:val="21"/>
              </w:rPr>
            </w:pPr>
          </w:p>
          <w:p w14:paraId="26ADF1B3" w14:textId="77777777" w:rsidR="00086188" w:rsidRDefault="00000000">
            <w:pPr>
              <w:wordWrap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</w:tr>
    </w:tbl>
    <w:p w14:paraId="5325CAE9" w14:textId="77777777" w:rsidR="00086188" w:rsidRDefault="00086188"/>
    <w:sectPr w:rsidR="0008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769A" w14:textId="77777777" w:rsidR="001C4600" w:rsidRDefault="001C4600" w:rsidP="006F479E">
      <w:r>
        <w:separator/>
      </w:r>
    </w:p>
  </w:endnote>
  <w:endnote w:type="continuationSeparator" w:id="0">
    <w:p w14:paraId="18408421" w14:textId="77777777" w:rsidR="001C4600" w:rsidRDefault="001C4600" w:rsidP="006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C66FF" w14:textId="77777777" w:rsidR="001C4600" w:rsidRDefault="001C4600" w:rsidP="006F479E">
      <w:r>
        <w:separator/>
      </w:r>
    </w:p>
  </w:footnote>
  <w:footnote w:type="continuationSeparator" w:id="0">
    <w:p w14:paraId="2D384887" w14:textId="77777777" w:rsidR="001C4600" w:rsidRDefault="001C4600" w:rsidP="006F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E91177"/>
    <w:rsid w:val="00086188"/>
    <w:rsid w:val="001C4600"/>
    <w:rsid w:val="006F479E"/>
    <w:rsid w:val="00740A97"/>
    <w:rsid w:val="79E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D0AF4DA-6AA2-4286-89DF-4A6285F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widowControl/>
      <w:spacing w:after="120"/>
      <w:ind w:firstLineChars="100" w:firstLine="100"/>
    </w:pPr>
    <w:rPr>
      <w:rFonts w:ascii="Calibri" w:hAnsi="Calibri"/>
    </w:rPr>
  </w:style>
  <w:style w:type="paragraph" w:styleId="a4">
    <w:name w:val="Body Text"/>
    <w:basedOn w:val="a"/>
    <w:next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5">
    <w:name w:val="header"/>
    <w:basedOn w:val="a"/>
    <w:link w:val="a6"/>
    <w:rsid w:val="006F47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6F479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6F4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6F479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田kris</dc:creator>
  <cp:lastModifiedBy>nightblack@126.com</cp:lastModifiedBy>
  <cp:revision>2</cp:revision>
  <dcterms:created xsi:type="dcterms:W3CDTF">2024-12-31T00:25:00Z</dcterms:created>
  <dcterms:modified xsi:type="dcterms:W3CDTF">2024-12-31T00:25:00Z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FA71B275134548C6AF4058F4D6EE07D7_11</vt:lpwstr>
  </property>
  <property fmtid="{D5CDD505-2E9C-101B-9397-08002B2CF9AE}" pid="4" name="KSOTemplateDocerSaveRecord">
    <vt:lpwstr>eyJoZGlkIjoiYmI4OTdlYzljMDZkMjMyYjg3NTNjYmJkZTVkNmM1YmUiLCJ1c2VySWQiOiIyMTI0NTk2OTYifQ==</vt:lpwstr>
  </property>
</Properties>
</file>